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B" w:rsidRDefault="003B17AB" w:rsidP="000028D3">
      <w:pPr>
        <w:jc w:val="center"/>
        <w:rPr>
          <w:rFonts w:ascii="Bookman Old Style" w:eastAsia="Yu Mincho Demibold" w:hAnsi="Bookman Old Style" w:cs="Times New Roman"/>
          <w:b/>
        </w:rPr>
      </w:pPr>
      <w:bookmarkStart w:id="0" w:name="_GoBack"/>
      <w:bookmarkEnd w:id="0"/>
      <w:r>
        <w:rPr>
          <w:rFonts w:ascii="Bookman Old Style" w:eastAsia="Yu Mincho Demibold" w:hAnsi="Bookman Old Style" w:cs="Times New Roman"/>
          <w:b/>
          <w:noProof/>
          <w:lang w:eastAsia="pl-PL"/>
        </w:rPr>
        <w:drawing>
          <wp:inline distT="0" distB="0" distL="0" distR="0">
            <wp:extent cx="4648200" cy="3098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usz_stypendial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AB" w:rsidRDefault="003B17AB" w:rsidP="000028D3">
      <w:pPr>
        <w:jc w:val="center"/>
        <w:rPr>
          <w:rFonts w:ascii="Bookman Old Style" w:eastAsia="Yu Mincho Demibold" w:hAnsi="Bookman Old Style" w:cs="Times New Roman"/>
          <w:b/>
        </w:rPr>
      </w:pPr>
    </w:p>
    <w:p w:rsidR="00DB055F" w:rsidRPr="003252C7" w:rsidRDefault="00DE371E" w:rsidP="003B17AB">
      <w:pPr>
        <w:ind w:firstLine="708"/>
        <w:jc w:val="center"/>
        <w:rPr>
          <w:rFonts w:ascii="Bookman Old Style" w:eastAsia="Yu Mincho Demibold" w:hAnsi="Bookman Old Style" w:cs="Times New Roman"/>
          <w:b/>
        </w:rPr>
      </w:pPr>
      <w:r>
        <w:rPr>
          <w:rFonts w:ascii="Bookman Old Style" w:eastAsia="Yu Mincho Demibold" w:hAnsi="Bookman Old Style" w:cs="Times New Roman"/>
          <w:b/>
        </w:rPr>
        <w:t>FUNDUSZ STYPENDIALNY „</w:t>
      </w:r>
      <w:r w:rsidR="000028D3" w:rsidRPr="003252C7">
        <w:rPr>
          <w:rFonts w:ascii="Bookman Old Style" w:eastAsia="Yu Mincho Demibold" w:hAnsi="Bookman Old Style" w:cs="Times New Roman"/>
          <w:b/>
        </w:rPr>
        <w:t>MŁODZI ZDOLNI</w:t>
      </w:r>
      <w:r>
        <w:rPr>
          <w:rFonts w:ascii="Bookman Old Style" w:eastAsia="Yu Mincho Demibold" w:hAnsi="Bookman Old Style" w:cs="Times New Roman"/>
          <w:b/>
        </w:rPr>
        <w:t>”</w:t>
      </w:r>
    </w:p>
    <w:p w:rsidR="000028D3" w:rsidRPr="003252C7" w:rsidRDefault="000028D3" w:rsidP="003B17AB">
      <w:pPr>
        <w:ind w:firstLine="708"/>
        <w:jc w:val="both"/>
        <w:rPr>
          <w:rFonts w:ascii="Bookman Old Style" w:eastAsia="Yu Mincho Demibold" w:hAnsi="Bookman Old Style" w:cs="Times New Roman"/>
          <w:b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b/>
          <w:sz w:val="24"/>
          <w:szCs w:val="24"/>
        </w:rPr>
        <w:t>Rusza fundusz stypendialny</w:t>
      </w:r>
      <w:r w:rsidR="00245917" w:rsidRPr="003252C7">
        <w:rPr>
          <w:rFonts w:ascii="Bookman Old Style" w:eastAsia="Yu Mincho Demibold" w:hAnsi="Bookman Old Style" w:cs="Times New Roman"/>
          <w:b/>
          <w:sz w:val="24"/>
          <w:szCs w:val="24"/>
        </w:rPr>
        <w:t xml:space="preserve"> dla najzdolniejszej młodzieży g</w:t>
      </w:r>
      <w:r w:rsidRPr="003252C7">
        <w:rPr>
          <w:rFonts w:ascii="Bookman Old Style" w:eastAsia="Yu Mincho Demibold" w:hAnsi="Bookman Old Style" w:cs="Times New Roman"/>
          <w:b/>
          <w:sz w:val="24"/>
          <w:szCs w:val="24"/>
        </w:rPr>
        <w:t>miny Gorzyce. Ma on pomóc utalentowanym</w:t>
      </w:r>
      <w:r w:rsidR="00F42CD1" w:rsidRPr="003252C7">
        <w:rPr>
          <w:rFonts w:ascii="Bookman Old Style" w:eastAsia="Yu Mincho Demibold" w:hAnsi="Bookman Old Style" w:cs="Times New Roman"/>
          <w:b/>
          <w:sz w:val="24"/>
          <w:szCs w:val="24"/>
        </w:rPr>
        <w:t>,</w:t>
      </w:r>
      <w:r w:rsidRPr="003252C7">
        <w:rPr>
          <w:rFonts w:ascii="Bookman Old Style" w:eastAsia="Yu Mincho Demibold" w:hAnsi="Bookman Old Style" w:cs="Times New Roman"/>
          <w:b/>
          <w:sz w:val="24"/>
          <w:szCs w:val="24"/>
        </w:rPr>
        <w:t xml:space="preserve"> młodym ludziom </w:t>
      </w:r>
      <w:r w:rsidR="00120EBF">
        <w:rPr>
          <w:rFonts w:ascii="Bookman Old Style" w:eastAsia="Yu Mincho Demibold" w:hAnsi="Bookman Old Style" w:cs="Times New Roman"/>
          <w:b/>
          <w:sz w:val="24"/>
          <w:szCs w:val="24"/>
        </w:rPr>
        <w:t xml:space="preserve">rozwijać </w:t>
      </w:r>
      <w:r w:rsidR="00F42CD1" w:rsidRPr="003252C7">
        <w:rPr>
          <w:rFonts w:ascii="Bookman Old Style" w:eastAsia="Yu Mincho Demibold" w:hAnsi="Bookman Old Style" w:cs="Times New Roman"/>
          <w:b/>
          <w:sz w:val="24"/>
          <w:szCs w:val="24"/>
        </w:rPr>
        <w:t>umiejętności i zainteresowania.</w:t>
      </w:r>
    </w:p>
    <w:p w:rsidR="0008712B" w:rsidRPr="003252C7" w:rsidRDefault="00245917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- </w:t>
      </w:r>
      <w:r w:rsidR="000028D3" w:rsidRPr="003252C7">
        <w:rPr>
          <w:rFonts w:ascii="Bookman Old Style" w:eastAsia="Yu Mincho Demibold" w:hAnsi="Bookman Old Style" w:cs="Times New Roman"/>
          <w:sz w:val="24"/>
          <w:szCs w:val="24"/>
        </w:rPr>
        <w:t>Przez lata pracowałem z dziećmi i mł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>odzieżą zarówno w szkole, jak i </w:t>
      </w:r>
      <w:r w:rsidR="000028D3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prowadząc zajęcia z </w:t>
      </w:r>
      <w:r w:rsidR="00DE371E">
        <w:rPr>
          <w:rFonts w:ascii="Bookman Old Style" w:eastAsia="Yu Mincho Demibold" w:hAnsi="Bookman Old Style" w:cs="Times New Roman"/>
          <w:sz w:val="24"/>
          <w:szCs w:val="24"/>
        </w:rPr>
        <w:t xml:space="preserve">pływania i akrobatyki. </w:t>
      </w:r>
      <w:r w:rsidR="003B17AB">
        <w:rPr>
          <w:rFonts w:ascii="Bookman Old Style" w:eastAsia="Yu Mincho Demibold" w:hAnsi="Bookman Old Style" w:cs="Times New Roman"/>
          <w:sz w:val="24"/>
          <w:szCs w:val="24"/>
        </w:rPr>
        <w:t>Niestety</w:t>
      </w:r>
      <w:r w:rsidR="000028D3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bez wsparcia finansowego wiele talentów nie ma szans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. 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>Wiem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>, że podobnie</w:t>
      </w:r>
      <w:r w:rsidR="000028D3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myśli wielu nauczycieli i trenerów. Można z uczniem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opracować materiał, nauczyć go wielu rzeczy, ale zawsze jeśli chce się jeszcze bardziej rozwinąć jego skrzydła stanie na drodze przeszkoda w postaci braku funduszy. Dlatego tworząc </w:t>
      </w:r>
      <w:r w:rsidR="0008712B" w:rsidRPr="003252C7">
        <w:rPr>
          <w:rFonts w:ascii="Bookman Old Style" w:eastAsia="Yu Mincho Demibold" w:hAnsi="Bookman Old Style" w:cs="Times New Roman"/>
          <w:sz w:val="24"/>
          <w:szCs w:val="24"/>
        </w:rPr>
        <w:t>stypendium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zależało nam, na </w:t>
      </w:r>
      <w:r w:rsidR="00F42CD1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przygotowaniu takiej 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>formy wsparcia, która w 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pełni zostanie wykorzystana do rozwijania uzdolnień młodych ludzi – podkreśla </w:t>
      </w:r>
      <w:r w:rsidR="0008712B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wójt 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 xml:space="preserve">Gminy </w:t>
      </w:r>
      <w:r w:rsidR="0008712B" w:rsidRPr="003252C7">
        <w:rPr>
          <w:rFonts w:ascii="Bookman Old Style" w:eastAsia="Yu Mincho Demibold" w:hAnsi="Bookman Old Style" w:cs="Times New Roman"/>
          <w:sz w:val="24"/>
          <w:szCs w:val="24"/>
        </w:rPr>
        <w:t>Gorzyc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>e</w:t>
      </w:r>
      <w:r w:rsidR="0008712B" w:rsidRPr="003252C7">
        <w:rPr>
          <w:rFonts w:ascii="Bookman Old Style" w:eastAsia="Yu Mincho Demibold" w:hAnsi="Bookman Old Style" w:cs="Times New Roman"/>
          <w:sz w:val="24"/>
          <w:szCs w:val="24"/>
        </w:rPr>
        <w:t>, Leszek Surdy.</w:t>
      </w:r>
    </w:p>
    <w:p w:rsidR="00245917" w:rsidRPr="003252C7" w:rsidRDefault="006954D7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O stypendium mogą ubiegać się uczniowie szkół podstawowych klas IV-VI, uczniowie gimnazjum oraz szkół ponadgimnazjalnych - zamieszkali </w:t>
      </w:r>
      <w:r w:rsidR="00DE371E">
        <w:rPr>
          <w:rFonts w:ascii="Bookman Old Style" w:eastAsia="Yu Mincho Demibold" w:hAnsi="Bookman Old Style" w:cs="Times New Roman"/>
          <w:sz w:val="24"/>
          <w:szCs w:val="24"/>
        </w:rPr>
        <w:t xml:space="preserve">w gminie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>Gorzyce lub uczęszczający do szkół podstawowych i gimnazjów na terenie gminy.</w:t>
      </w:r>
    </w:p>
    <w:p w:rsidR="00F42CD1" w:rsidRPr="003252C7" w:rsidRDefault="00F42CD1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sz w:val="24"/>
          <w:szCs w:val="24"/>
        </w:rPr>
        <w:t>Osoby, które zakwalifikują się do programu stypendialnego będą mogły sfinansować kursy, szkolenia, obozy naukowe, językowe, sportowe, artystyczne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>;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zapłacić za udział w konkursach, wystawach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>;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kupić pomoce do rozwijania swoich uzdolnień np. instrumenty muzyczne, książki, czasopisma, przybory plastyczne czy sprzęt sportowy. </w:t>
      </w:r>
    </w:p>
    <w:p w:rsidR="006954D7" w:rsidRPr="003252C7" w:rsidRDefault="006954D7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Wnioski o przyznanie stypendium 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 xml:space="preserve">„Młodzi Zdolni” należy </w:t>
      </w:r>
      <w:r w:rsidR="00DE371E">
        <w:rPr>
          <w:rFonts w:ascii="Bookman Old Style" w:eastAsia="Yu Mincho Demibold" w:hAnsi="Bookman Old Style" w:cs="Times New Roman"/>
          <w:sz w:val="24"/>
          <w:szCs w:val="24"/>
        </w:rPr>
        <w:t xml:space="preserve">składać 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>w 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sekretariacie Zespołu Szkół w Gorzycach </w:t>
      </w:r>
      <w:r w:rsidR="00DF3605">
        <w:rPr>
          <w:rFonts w:ascii="Bookman Old Style" w:eastAsia="Yu Mincho Demibold" w:hAnsi="Bookman Old Style" w:cs="Times New Roman"/>
          <w:sz w:val="24"/>
          <w:szCs w:val="24"/>
        </w:rPr>
        <w:t>przy ul. Edukacji Narodowej 3 w 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terminie </w:t>
      </w:r>
      <w:r w:rsidRPr="00DE371E">
        <w:rPr>
          <w:rFonts w:ascii="Bookman Old Style" w:eastAsia="Yu Mincho Demibold" w:hAnsi="Bookman Old Style" w:cs="Times New Roman"/>
          <w:sz w:val="24"/>
          <w:szCs w:val="24"/>
          <w:u w:val="single"/>
        </w:rPr>
        <w:t>do 29 kwietnia br.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Regulamin oraz wnioski </w:t>
      </w:r>
      <w:r w:rsidR="00120EBF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można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pobrać ze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lastRenderedPageBreak/>
        <w:t xml:space="preserve">strony Urzędu Gminy Gorzyce – </w:t>
      </w:r>
      <w:hyperlink r:id="rId6" w:history="1">
        <w:r w:rsidRPr="003252C7">
          <w:rPr>
            <w:rStyle w:val="Hipercze"/>
            <w:rFonts w:ascii="Bookman Old Style" w:eastAsia="Yu Mincho Demibold" w:hAnsi="Bookman Old Style" w:cs="Times New Roman"/>
            <w:sz w:val="24"/>
            <w:szCs w:val="24"/>
          </w:rPr>
          <w:t>www.gminagorzyce.pl</w:t>
        </w:r>
      </w:hyperlink>
      <w:r w:rsidRPr="003252C7">
        <w:rPr>
          <w:rFonts w:ascii="Bookman Old Style" w:eastAsia="Yu Mincho Demibold" w:hAnsi="Bookman Old Style" w:cs="Times New Roman"/>
          <w:sz w:val="24"/>
          <w:szCs w:val="24"/>
        </w:rPr>
        <w:t>. Dokumenty opublikowane są również na stronach wszystkich szkół f</w:t>
      </w:r>
      <w:r w:rsidR="00F42CD1" w:rsidRPr="003252C7">
        <w:rPr>
          <w:rFonts w:ascii="Bookman Old Style" w:eastAsia="Yu Mincho Demibold" w:hAnsi="Bookman Old Style" w:cs="Times New Roman"/>
          <w:sz w:val="24"/>
          <w:szCs w:val="24"/>
        </w:rPr>
        <w:t>unkcjonujących na terenie gminy, a także dostępne w sekretariatach placówek oświatowych.</w:t>
      </w:r>
    </w:p>
    <w:p w:rsidR="00245917" w:rsidRPr="003252C7" w:rsidRDefault="00F42CD1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Kapituła, w skład której wchodzą przedstawiciele: Urzędu Gminy Gorzyce, szkół prowadzonych przez gminę, a także przedstawiciele instytucji, firm – zasilających fundusz stypendialny będzie oceniała wnioski wg 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 xml:space="preserve">określonych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kryteriów tj.: wyników w nauce, szczególnych osiągnięć </w:t>
      </w:r>
      <w:r w:rsidR="003252C7" w:rsidRPr="003252C7">
        <w:rPr>
          <w:rFonts w:ascii="Bookman Old Style" w:eastAsia="Yu Mincho Demibold" w:hAnsi="Bookman Old Style" w:cs="Times New Roman"/>
          <w:sz w:val="24"/>
          <w:szCs w:val="24"/>
        </w:rPr>
        <w:t>np. w konkursach czy turniejach,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 xml:space="preserve"> pracy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na rzecz szkoły i środowiska lokalnego, a także autorski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>ego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 plan rozwoju, który musi przedstawić </w:t>
      </w:r>
      <w:r w:rsidR="003252C7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każdy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>kandydat ubiegający się o stypendium.</w:t>
      </w:r>
    </w:p>
    <w:p w:rsidR="003252C7" w:rsidRPr="003252C7" w:rsidRDefault="00120EBF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>
        <w:rPr>
          <w:rFonts w:ascii="Bookman Old Style" w:eastAsia="Yu Mincho Demibold" w:hAnsi="Bookman Old Style" w:cs="Times New Roman"/>
          <w:sz w:val="24"/>
          <w:szCs w:val="24"/>
        </w:rPr>
        <w:t xml:space="preserve">Jednorazowe wypłaty </w:t>
      </w:r>
      <w:r w:rsidR="003252C7" w:rsidRPr="003252C7">
        <w:rPr>
          <w:rFonts w:ascii="Bookman Old Style" w:eastAsia="Yu Mincho Demibold" w:hAnsi="Bookman Old Style" w:cs="Times New Roman"/>
          <w:sz w:val="24"/>
          <w:szCs w:val="24"/>
        </w:rPr>
        <w:t xml:space="preserve">będą realizowane w maju tego roku. Ich wysokość uzależniona jest od wpłat darczyńców, ale także liczby uczniów ubiegających się o stypendium. </w:t>
      </w:r>
      <w:r>
        <w:rPr>
          <w:rFonts w:ascii="Bookman Old Style" w:eastAsia="Yu Mincho Demibold" w:hAnsi="Bookman Old Style" w:cs="Times New Roman"/>
          <w:sz w:val="24"/>
          <w:szCs w:val="24"/>
        </w:rPr>
        <w:t>Stypendium będzie wypłacane co roku.</w:t>
      </w:r>
    </w:p>
    <w:p w:rsidR="00F42CD1" w:rsidRPr="003252C7" w:rsidRDefault="003252C7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 w:rsidRPr="003252C7">
        <w:rPr>
          <w:rFonts w:ascii="Bookman Old Style" w:eastAsia="Yu Mincho Demibold" w:hAnsi="Bookman Old Style" w:cs="Times New Roman"/>
          <w:sz w:val="24"/>
          <w:szCs w:val="24"/>
        </w:rPr>
        <w:t>- Wierzę, że taka forma wsparcia będzie dla młodych ludzi dodatkową zachętą do nauki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 xml:space="preserve">. </w:t>
      </w:r>
      <w:r w:rsidRPr="003252C7">
        <w:rPr>
          <w:rFonts w:ascii="Bookman Old Style" w:eastAsia="Yu Mincho Demibold" w:hAnsi="Bookman Old Style" w:cs="Times New Roman"/>
          <w:sz w:val="24"/>
          <w:szCs w:val="24"/>
        </w:rPr>
        <w:t>Mam też nadzieję, że firmy i instytucje działające na terenie naszej gminy i nie tylko chę</w:t>
      </w:r>
      <w:r w:rsidR="00120EBF">
        <w:rPr>
          <w:rFonts w:ascii="Bookman Old Style" w:eastAsia="Yu Mincho Demibold" w:hAnsi="Bookman Old Style" w:cs="Times New Roman"/>
          <w:sz w:val="24"/>
          <w:szCs w:val="24"/>
        </w:rPr>
        <w:t>tnie wesprą to przedsięwzięcie</w:t>
      </w:r>
      <w:r w:rsidR="00120EBF" w:rsidRPr="00120EBF">
        <w:rPr>
          <w:rFonts w:ascii="Bookman Old Style" w:eastAsia="Yu Mincho Demibold" w:hAnsi="Bookman Old Style" w:cs="Times New Roman"/>
          <w:sz w:val="24"/>
          <w:szCs w:val="24"/>
        </w:rPr>
        <w:t xml:space="preserve"> </w:t>
      </w:r>
      <w:r w:rsidR="00120EBF" w:rsidRPr="003252C7">
        <w:rPr>
          <w:rFonts w:ascii="Bookman Old Style" w:eastAsia="Yu Mincho Demibold" w:hAnsi="Bookman Old Style" w:cs="Times New Roman"/>
          <w:sz w:val="24"/>
          <w:szCs w:val="24"/>
        </w:rPr>
        <w:t>– mówi Leszek Surdy.</w:t>
      </w:r>
    </w:p>
    <w:p w:rsidR="003252C7" w:rsidRPr="003252C7" w:rsidRDefault="00DF3605" w:rsidP="003B17AB">
      <w:pPr>
        <w:ind w:firstLine="708"/>
        <w:jc w:val="both"/>
        <w:rPr>
          <w:rFonts w:ascii="Bookman Old Style" w:eastAsia="Yu Mincho Demibold" w:hAnsi="Bookman Old Style" w:cs="Times New Roman"/>
          <w:sz w:val="24"/>
          <w:szCs w:val="24"/>
        </w:rPr>
      </w:pPr>
      <w:r>
        <w:rPr>
          <w:rFonts w:ascii="Bookman Old Style" w:eastAsia="Yu Mincho Demibold" w:hAnsi="Bookman Old Style" w:cs="Times New Roman"/>
          <w:sz w:val="24"/>
          <w:szCs w:val="24"/>
        </w:rPr>
        <w:t>Fundusz Stypendialny „Młodzi Z</w:t>
      </w:r>
      <w:r w:rsidR="003252C7" w:rsidRPr="003252C7">
        <w:rPr>
          <w:rFonts w:ascii="Bookman Old Style" w:eastAsia="Yu Mincho Demibold" w:hAnsi="Bookman Old Style" w:cs="Times New Roman"/>
          <w:sz w:val="24"/>
          <w:szCs w:val="24"/>
        </w:rPr>
        <w:t>dolni” jest realizowany przez Stowarzyszenie na Rzecz Dzieci i Młodzieży „Sami dla siebie” w Gorzycach. Firmy i osoby prywatne, które chciałyby przekazać darowizny na poczet funduszu mogą kontaktować się z zarządem Stowarzyszen</w:t>
      </w:r>
      <w:r>
        <w:rPr>
          <w:rFonts w:ascii="Bookman Old Style" w:eastAsia="Yu Mincho Demibold" w:hAnsi="Bookman Old Style" w:cs="Times New Roman"/>
          <w:sz w:val="24"/>
          <w:szCs w:val="24"/>
        </w:rPr>
        <w:t>ia lub dyrekcją Zespołu Szkół w </w:t>
      </w:r>
      <w:r w:rsidR="003252C7" w:rsidRPr="003252C7">
        <w:rPr>
          <w:rFonts w:ascii="Bookman Old Style" w:eastAsia="Yu Mincho Demibold" w:hAnsi="Bookman Old Style" w:cs="Times New Roman"/>
          <w:sz w:val="24"/>
          <w:szCs w:val="24"/>
        </w:rPr>
        <w:t>Gorzycach.</w:t>
      </w:r>
    </w:p>
    <w:sectPr w:rsidR="003252C7" w:rsidRPr="003252C7" w:rsidSect="0071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3"/>
    <w:rsid w:val="000028D3"/>
    <w:rsid w:val="0008712B"/>
    <w:rsid w:val="00120EBF"/>
    <w:rsid w:val="00243131"/>
    <w:rsid w:val="00245917"/>
    <w:rsid w:val="00255505"/>
    <w:rsid w:val="003252C7"/>
    <w:rsid w:val="003B17AB"/>
    <w:rsid w:val="006954D7"/>
    <w:rsid w:val="007159C2"/>
    <w:rsid w:val="007213BD"/>
    <w:rsid w:val="00DB055F"/>
    <w:rsid w:val="00DE371E"/>
    <w:rsid w:val="00DF3605"/>
    <w:rsid w:val="00F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4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4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gorzyce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SKOŁA PODSTAWOWA NR1</cp:lastModifiedBy>
  <cp:revision>2</cp:revision>
  <cp:lastPrinted>2016-03-30T09:41:00Z</cp:lastPrinted>
  <dcterms:created xsi:type="dcterms:W3CDTF">2016-04-01T06:09:00Z</dcterms:created>
  <dcterms:modified xsi:type="dcterms:W3CDTF">2016-04-01T06:09:00Z</dcterms:modified>
</cp:coreProperties>
</file>